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B243" w14:textId="202B6D65" w:rsidR="00F11F89" w:rsidRPr="00C56B83" w:rsidRDefault="00F11F89" w:rsidP="000E1005">
      <w:pPr>
        <w:spacing w:after="120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C56B83">
        <w:rPr>
          <w:rFonts w:ascii="Tahoma" w:hAnsi="Tahoma" w:cs="Tahoma"/>
          <w:b/>
          <w:sz w:val="20"/>
          <w:szCs w:val="20"/>
          <w:lang w:val="en-US"/>
        </w:rPr>
        <w:t xml:space="preserve">TANAP </w:t>
      </w:r>
      <w:r w:rsidR="00B83907" w:rsidRPr="00C56B83">
        <w:rPr>
          <w:rFonts w:ascii="Tahoma" w:hAnsi="Tahoma" w:cs="Tahoma"/>
          <w:b/>
          <w:sz w:val="20"/>
          <w:szCs w:val="20"/>
          <w:lang w:val="en-US"/>
        </w:rPr>
        <w:t>PROJECT</w:t>
      </w:r>
      <w:r w:rsidRPr="00C56B83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76968137" w14:textId="3A6829B1" w:rsidR="002A2436" w:rsidRPr="00C56B83" w:rsidRDefault="00B83907" w:rsidP="000E1005">
      <w:pPr>
        <w:spacing w:after="120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C56B83">
        <w:rPr>
          <w:rFonts w:ascii="Tahoma" w:hAnsi="Tahoma" w:cs="Tahoma"/>
          <w:b/>
          <w:sz w:val="20"/>
          <w:szCs w:val="20"/>
          <w:lang w:val="en-US"/>
        </w:rPr>
        <w:t xml:space="preserve">DRAFT </w:t>
      </w:r>
      <w:r w:rsidR="00C471B9">
        <w:rPr>
          <w:rFonts w:ascii="Tahoma" w:hAnsi="Tahoma" w:cs="Tahoma"/>
          <w:b/>
          <w:sz w:val="20"/>
          <w:szCs w:val="20"/>
          <w:lang w:val="en-US"/>
        </w:rPr>
        <w:t xml:space="preserve">RESETTLEMENT ACTION PLAN </w:t>
      </w:r>
      <w:r w:rsidR="006918B2">
        <w:rPr>
          <w:rFonts w:ascii="Tahoma" w:hAnsi="Tahoma" w:cs="Tahoma"/>
          <w:b/>
          <w:sz w:val="20"/>
          <w:szCs w:val="20"/>
          <w:lang w:val="en-US"/>
        </w:rPr>
        <w:t xml:space="preserve">FOR ABOVE GROUND INSTALLATIONS </w:t>
      </w:r>
    </w:p>
    <w:p w14:paraId="06E802C3" w14:textId="3FC18FA5" w:rsidR="00BC5AF8" w:rsidRPr="00C56B83" w:rsidRDefault="00B83907" w:rsidP="000E1005">
      <w:pPr>
        <w:spacing w:after="120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C56B83">
        <w:rPr>
          <w:rFonts w:ascii="Tahoma" w:hAnsi="Tahoma" w:cs="Tahoma"/>
          <w:b/>
          <w:sz w:val="20"/>
          <w:szCs w:val="20"/>
          <w:lang w:val="en-US"/>
        </w:rPr>
        <w:t>FEEDBACK FORM</w:t>
      </w:r>
    </w:p>
    <w:tbl>
      <w:tblPr>
        <w:tblStyle w:val="TabloKlavuzu"/>
        <w:tblW w:w="10065" w:type="dxa"/>
        <w:tblInd w:w="-318" w:type="dxa"/>
        <w:shd w:val="pct15" w:color="auto" w:fill="auto"/>
        <w:tblLook w:val="04A0" w:firstRow="1" w:lastRow="0" w:firstColumn="1" w:lastColumn="0" w:noHBand="0" w:noVBand="1"/>
      </w:tblPr>
      <w:tblGrid>
        <w:gridCol w:w="10065"/>
      </w:tblGrid>
      <w:tr w:rsidR="00F6172D" w:rsidRPr="00C56B83" w14:paraId="6A4581D8" w14:textId="77777777" w:rsidTr="00C9504A">
        <w:tc>
          <w:tcPr>
            <w:tcW w:w="10065" w:type="dxa"/>
            <w:shd w:val="pct15" w:color="auto" w:fill="auto"/>
          </w:tcPr>
          <w:p w14:paraId="23AA5D80" w14:textId="1E06AAB2" w:rsidR="000E1005" w:rsidRPr="00D04A6D" w:rsidRDefault="00C471B9" w:rsidP="00D04A6D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>Resettlement Action Plan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 xml:space="preserve"> (RAP)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 xml:space="preserve">for Above Ground Installations (AGIs)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has </w:t>
            </w:r>
            <w:r w:rsidR="00D04A6D">
              <w:rPr>
                <w:rFonts w:ascii="Tahoma" w:hAnsi="Tahoma" w:cs="Tahoma"/>
                <w:sz w:val="20"/>
                <w:szCs w:val="20"/>
                <w:lang w:val="en-US"/>
              </w:rPr>
              <w:t>been prepared within the scope o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 TANAP Project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>which serves as a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 xml:space="preserve">framework for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land acquisition and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 xml:space="preserve">resettlement needs for 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 xml:space="preserve">Compressor Stations, Metering Stations and Block Valve Stations to be constructed for the </w:t>
            </w:r>
            <w:r w:rsidR="00D04A6D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 xml:space="preserve">roject. </w:t>
            </w:r>
            <w:r w:rsid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The Plan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>summarizes the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 xml:space="preserve">main data and information regarding the extent and nature of resettlement impacts 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 xml:space="preserve">associated with the land acquisition for these AGIs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>and provides details on the various compensation measures to be</w:t>
            </w:r>
            <w:r w:rsidR="0087216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471B9">
              <w:rPr>
                <w:rFonts w:ascii="Tahoma" w:hAnsi="Tahoma" w:cs="Tahoma"/>
                <w:sz w:val="20"/>
                <w:szCs w:val="20"/>
                <w:lang w:val="en-US"/>
              </w:rPr>
              <w:t>applied to redress the unavoidable adverse effects of the project activities on the affected</w:t>
            </w:r>
            <w:r w:rsid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landowners/users.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8D5519" w:rsidRPr="00D04A6D">
              <w:rPr>
                <w:rFonts w:ascii="Tahoma" w:hAnsi="Tahoma" w:cs="Tahoma"/>
                <w:sz w:val="20"/>
                <w:szCs w:val="20"/>
                <w:lang w:val="en-US"/>
              </w:rPr>
              <w:t>Your c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>omments o</w:t>
            </w:r>
            <w:r w:rsidR="008D5519" w:rsidRPr="00D04A6D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the draft </w:t>
            </w:r>
            <w:r w:rsidR="00D04A6D" w:rsidRPr="00D04A6D">
              <w:rPr>
                <w:rFonts w:ascii="Tahoma" w:hAnsi="Tahoma" w:cs="Tahoma"/>
                <w:sz w:val="20"/>
                <w:szCs w:val="20"/>
                <w:lang w:val="en-US"/>
              </w:rPr>
              <w:t>plan</w:t>
            </w:r>
            <w:r w:rsidR="008D5519" w:rsidRPr="00D04A6D">
              <w:rPr>
                <w:rFonts w:ascii="Tahoma" w:hAnsi="Tahoma" w:cs="Tahoma"/>
                <w:sz w:val="20"/>
                <w:szCs w:val="20"/>
                <w:lang w:val="en-US"/>
              </w:rPr>
              <w:t>;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which has been </w:t>
            </w:r>
            <w:r w:rsidR="009D0052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published 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at </w:t>
            </w:r>
            <w:hyperlink r:id="rId7" w:history="1">
              <w:r w:rsidR="00EA34CF" w:rsidRPr="00D04A6D">
                <w:rPr>
                  <w:rStyle w:val="Kpr"/>
                  <w:rFonts w:ascii="Tahoma" w:hAnsi="Tahoma" w:cs="Tahoma"/>
                  <w:sz w:val="20"/>
                  <w:szCs w:val="20"/>
                  <w:lang w:val="en-US"/>
                </w:rPr>
                <w:t>www.tanap.com</w:t>
              </w:r>
            </w:hyperlink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2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="006918B2" w:rsidRPr="006918B2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nd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 xml:space="preserve"> September</w:t>
            </w:r>
            <w:r w:rsidR="00D04A6D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>201</w:t>
            </w:r>
            <w:r w:rsidR="006918B2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 w:rsidR="008D5519" w:rsidRPr="00D04A6D">
              <w:rPr>
                <w:rFonts w:ascii="Tahoma" w:hAnsi="Tahoma" w:cs="Tahoma"/>
                <w:sz w:val="20"/>
                <w:szCs w:val="20"/>
                <w:lang w:val="en-US"/>
              </w:rPr>
              <w:t>;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4E15A9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can 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be </w:t>
            </w:r>
            <w:r w:rsidR="004E15A9" w:rsidRPr="00D04A6D">
              <w:rPr>
                <w:rFonts w:ascii="Tahoma" w:hAnsi="Tahoma" w:cs="Tahoma"/>
                <w:sz w:val="20"/>
                <w:szCs w:val="20"/>
                <w:lang w:val="en-US"/>
              </w:rPr>
              <w:t>share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>d</w:t>
            </w:r>
            <w:r w:rsidR="004E15A9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until </w:t>
            </w:r>
            <w:r w:rsidR="006918B2" w:rsidRPr="000260FF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10</w:t>
            </w:r>
            <w:r w:rsidR="006918B2" w:rsidRPr="000260FF">
              <w:rPr>
                <w:rFonts w:ascii="Tahoma" w:hAnsi="Tahoma" w:cs="Tahoma"/>
                <w:sz w:val="20"/>
                <w:szCs w:val="20"/>
                <w:u w:val="single"/>
                <w:vertAlign w:val="superscript"/>
                <w:lang w:val="en-US"/>
              </w:rPr>
              <w:t>th</w:t>
            </w:r>
            <w:r w:rsidR="006918B2" w:rsidRPr="000260FF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 xml:space="preserve"> October </w:t>
            </w:r>
            <w:r w:rsidR="00EA34CF" w:rsidRPr="000260FF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201</w:t>
            </w:r>
            <w:r w:rsidR="006918B2" w:rsidRPr="000260FF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6</w:t>
            </w:r>
            <w:r w:rsidR="00EA34CF" w:rsidRPr="00D04A6D">
              <w:rPr>
                <w:rFonts w:ascii="Tahoma" w:hAnsi="Tahoma" w:cs="Tahoma"/>
                <w:sz w:val="20"/>
                <w:szCs w:val="20"/>
                <w:lang w:val="en-US"/>
              </w:rPr>
              <w:t>, by using</w:t>
            </w:r>
            <w:r w:rsidR="004E15A9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the contact information given below. </w:t>
            </w:r>
            <w:hyperlink r:id="rId8" w:history="1">
              <w:r w:rsidR="009D0052" w:rsidRPr="00D04A6D">
                <w:rPr>
                  <w:rFonts w:ascii="Tahoma" w:hAnsi="Tahoma" w:cs="Tahoma"/>
                  <w:sz w:val="20"/>
                  <w:szCs w:val="20"/>
                  <w:lang w:val="en-US"/>
                </w:rPr>
                <w:t>Although</w:t>
              </w:r>
            </w:hyperlink>
            <w:r w:rsidR="009D0052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 all</w:t>
            </w:r>
            <w:r w:rsidR="009D0052" w:rsidRPr="00D04A6D">
              <w:rPr>
                <w:rFonts w:ascii="Tahoma" w:hAnsi="Tahoma" w:cs="Tahoma"/>
                <w:color w:val="1F497D" w:themeColor="dark2"/>
                <w:sz w:val="20"/>
                <w:szCs w:val="20"/>
                <w:lang w:val="en-US"/>
              </w:rPr>
              <w:t xml:space="preserve"> </w:t>
            </w:r>
            <w:r w:rsidR="009D0052" w:rsidRPr="00D04A6D">
              <w:rPr>
                <w:rFonts w:ascii="Tahoma" w:hAnsi="Tahoma" w:cs="Tahoma"/>
                <w:sz w:val="20"/>
                <w:szCs w:val="20"/>
                <w:lang w:val="en-US"/>
              </w:rPr>
              <w:t>feedback forms will be recorded and assessed</w:t>
            </w:r>
            <w:r w:rsidR="00D04A6D" w:rsidRPr="00D04A6D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9D0052" w:rsidRPr="00D04A6D">
              <w:rPr>
                <w:rFonts w:ascii="Tahoma" w:hAnsi="Tahoma" w:cs="Tahoma"/>
                <w:sz w:val="20"/>
                <w:szCs w:val="20"/>
                <w:lang w:val="en-US"/>
              </w:rPr>
              <w:t>we won’t be able to respond them all in written form.</w:t>
            </w:r>
          </w:p>
          <w:p w14:paraId="0EFC747D" w14:textId="615B40E9" w:rsidR="00F6172D" w:rsidRPr="00C56B83" w:rsidRDefault="00FB011F" w:rsidP="000E1005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F6172D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TANAP </w:t>
            </w:r>
            <w:proofErr w:type="spellStart"/>
            <w:r w:rsidR="00F6172D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Doğalgaz</w:t>
            </w:r>
            <w:proofErr w:type="spellEnd"/>
            <w:r w:rsidR="00F6172D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172D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İletim</w:t>
            </w:r>
            <w:proofErr w:type="spellEnd"/>
            <w:r w:rsidR="00F6172D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A.Ş.</w:t>
            </w:r>
          </w:p>
          <w:p w14:paraId="51530570" w14:textId="3476FE13" w:rsidR="00F6172D" w:rsidRPr="00C56B83" w:rsidRDefault="00F6172D" w:rsidP="000E100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A</w:t>
            </w:r>
            <w:r w:rsidR="00B83907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dre</w:t>
            </w:r>
            <w:r w:rsidR="00B83907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s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s: </w:t>
            </w:r>
            <w:r w:rsidR="000E1005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Kızılırmak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Mahallesi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Ufuk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Üniversitesi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Caddesi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Farilya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İş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merkezi</w:t>
            </w:r>
            <w:proofErr w:type="spellEnd"/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No:8/18 Kat:2 Çukurambar- Ankara</w:t>
            </w:r>
          </w:p>
          <w:p w14:paraId="79048295" w14:textId="250F213D" w:rsidR="00F6172D" w:rsidRPr="00C56B83" w:rsidRDefault="00F6172D" w:rsidP="000E100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B83907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Phone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</w:t>
            </w:r>
            <w:r w:rsidR="008363FA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:  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FB011F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     </w:t>
            </w:r>
            <w:r w:rsidR="00672F05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0 312 999 11 11 </w:t>
            </w:r>
          </w:p>
          <w:p w14:paraId="3D1299B9" w14:textId="507ADCE1" w:rsidR="00F6172D" w:rsidRPr="00C56B83" w:rsidRDefault="00F6172D" w:rsidP="000E100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Fa</w:t>
            </w:r>
            <w:r w:rsidR="00B83907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x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</w:t>
            </w:r>
            <w:r w:rsidR="00FB011F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:   </w:t>
            </w:r>
            <w:r w:rsidR="00672F05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      </w:t>
            </w:r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>0 312 999 11 12</w:t>
            </w:r>
          </w:p>
          <w:p w14:paraId="0DA010F9" w14:textId="147874AA" w:rsidR="007C5279" w:rsidRPr="00C56B83" w:rsidRDefault="00652F40" w:rsidP="000E100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72F05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Toll free phone</w:t>
            </w:r>
            <w:r w:rsidR="007C5279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  <w:r w:rsidR="00672F05"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7C5279" w:rsidRPr="00C56B83">
              <w:rPr>
                <w:rFonts w:ascii="Tahoma" w:hAnsi="Tahoma" w:cs="Tahoma"/>
                <w:sz w:val="20"/>
                <w:szCs w:val="20"/>
                <w:lang w:val="en-US"/>
              </w:rPr>
              <w:t>0 800 314 11 22</w:t>
            </w:r>
          </w:p>
          <w:p w14:paraId="76C27B72" w14:textId="00BBB5B0" w:rsidR="003F3F34" w:rsidRPr="00C56B83" w:rsidRDefault="00672F05" w:rsidP="000E100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E-mail</w:t>
            </w:r>
            <w:r w:rsidR="00F6172D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:   </w:t>
            </w:r>
            <w:r w:rsidR="00FB011F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     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</w:t>
            </w:r>
            <w:r w:rsidR="003F3F34">
              <w:rPr>
                <w:rFonts w:ascii="Tahoma" w:hAnsi="Tahoma" w:cs="Tahoma"/>
                <w:sz w:val="20"/>
                <w:szCs w:val="20"/>
                <w:lang w:val="en-US"/>
              </w:rPr>
              <w:t>info@tanap.com</w:t>
            </w:r>
          </w:p>
          <w:p w14:paraId="366173F9" w14:textId="2FD63117" w:rsidR="00F6172D" w:rsidRPr="00C56B83" w:rsidRDefault="00F6172D" w:rsidP="000E1005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WEB      : </w:t>
            </w:r>
            <w:r w:rsidR="008363FA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672F05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 </w:t>
            </w:r>
            <w:r w:rsidR="00FB011F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FB011F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672F05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</w:t>
            </w:r>
            <w:hyperlink r:id="rId9" w:history="1">
              <w:r w:rsidRPr="00C56B83">
                <w:rPr>
                  <w:rStyle w:val="Kpr"/>
                  <w:rFonts w:ascii="Tahoma" w:hAnsi="Tahoma" w:cs="Tahoma"/>
                  <w:sz w:val="20"/>
                  <w:szCs w:val="20"/>
                  <w:lang w:val="en-US"/>
                </w:rPr>
                <w:t>www.tanap.com</w:t>
              </w:r>
            </w:hyperlink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</w:t>
            </w:r>
            <w:bookmarkStart w:id="0" w:name="_GoBack"/>
            <w:bookmarkEnd w:id="0"/>
          </w:p>
          <w:p w14:paraId="53AAE562" w14:textId="77777777" w:rsidR="00F6172D" w:rsidRPr="00C56B83" w:rsidRDefault="00F6172D" w:rsidP="000E100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12958EE" w14:textId="70BCA0EF" w:rsidR="00C9504A" w:rsidRPr="00C56B83" w:rsidRDefault="00672F05" w:rsidP="000E100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sz w:val="20"/>
                <w:szCs w:val="20"/>
                <w:lang w:val="en-US"/>
              </w:rPr>
              <w:t xml:space="preserve">Thank you in advance for all your contribution and comments. </w:t>
            </w:r>
          </w:p>
        </w:tc>
      </w:tr>
    </w:tbl>
    <w:p w14:paraId="1C6BE96A" w14:textId="77777777" w:rsidR="00FB011F" w:rsidRPr="00C56B83" w:rsidRDefault="00FB011F" w:rsidP="00F11F89">
      <w:pPr>
        <w:rPr>
          <w:rFonts w:ascii="Tahoma" w:hAnsi="Tahoma" w:cs="Tahoma"/>
          <w:b/>
          <w:sz w:val="20"/>
          <w:szCs w:val="20"/>
          <w:lang w:val="en-US"/>
        </w:rPr>
      </w:pPr>
    </w:p>
    <w:p w14:paraId="31F59A3E" w14:textId="5A6342A7" w:rsidR="00652F40" w:rsidRPr="00C56B83" w:rsidRDefault="00672F05">
      <w:pPr>
        <w:rPr>
          <w:rFonts w:ascii="Tahoma" w:hAnsi="Tahoma" w:cs="Tahoma"/>
          <w:b/>
          <w:i/>
          <w:sz w:val="20"/>
          <w:szCs w:val="20"/>
          <w:lang w:val="en-US"/>
        </w:rPr>
      </w:pPr>
      <w:r w:rsidRPr="00C56B83">
        <w:rPr>
          <w:rFonts w:ascii="Tahoma" w:hAnsi="Tahoma" w:cs="Tahoma"/>
          <w:b/>
          <w:sz w:val="20"/>
          <w:szCs w:val="20"/>
          <w:lang w:val="en-US"/>
        </w:rPr>
        <w:t>We need below mentioned information in order to record your feedback and comments efficiently.</w:t>
      </w:r>
      <w:r w:rsidR="007C5279" w:rsidRPr="00C56B83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362B001C" w14:textId="67E88D9C" w:rsidR="00037423" w:rsidRPr="00C56B83" w:rsidRDefault="00672F05">
      <w:pPr>
        <w:rPr>
          <w:rFonts w:ascii="Tahoma" w:hAnsi="Tahoma" w:cs="Tahoma"/>
          <w:sz w:val="20"/>
          <w:szCs w:val="20"/>
          <w:lang w:val="en-US"/>
        </w:rPr>
      </w:pPr>
      <w:r w:rsidRPr="00C56B83">
        <w:rPr>
          <w:rFonts w:ascii="Tahoma" w:hAnsi="Tahoma" w:cs="Tahoma"/>
          <w:i/>
          <w:sz w:val="20"/>
          <w:szCs w:val="20"/>
          <w:lang w:val="en-US"/>
        </w:rPr>
        <w:t>Name Surname</w:t>
      </w:r>
      <w:r w:rsidR="00B67E06" w:rsidRPr="00C56B83">
        <w:rPr>
          <w:rFonts w:ascii="Tahoma" w:hAnsi="Tahoma" w:cs="Tahoma"/>
          <w:color w:val="FF0000"/>
          <w:sz w:val="16"/>
          <w:szCs w:val="16"/>
          <w:lang w:val="en-US"/>
        </w:rPr>
        <w:t>*</w:t>
      </w:r>
      <w:r w:rsidR="00037423" w:rsidRPr="00C56B83">
        <w:rPr>
          <w:rFonts w:ascii="Tahoma" w:hAnsi="Tahoma" w:cs="Tahoma"/>
          <w:sz w:val="20"/>
          <w:szCs w:val="20"/>
          <w:lang w:val="en-US"/>
        </w:rPr>
        <w:t>:</w:t>
      </w:r>
      <w:r w:rsidR="0011092D" w:rsidRPr="00C56B83">
        <w:rPr>
          <w:rFonts w:ascii="Tahoma" w:hAnsi="Tahoma" w:cs="Tahoma"/>
          <w:sz w:val="20"/>
          <w:szCs w:val="20"/>
          <w:lang w:val="en-US"/>
        </w:rPr>
        <w:t xml:space="preserve"> ……………………………………………………………………………………………………………</w:t>
      </w:r>
    </w:p>
    <w:p w14:paraId="2AB005DE" w14:textId="12B91069" w:rsidR="0011092D" w:rsidRPr="00C56B83" w:rsidRDefault="007F2656" w:rsidP="006F4492">
      <w:pPr>
        <w:rPr>
          <w:rFonts w:ascii="Tahoma" w:hAnsi="Tahoma" w:cs="Tahoma"/>
          <w:sz w:val="20"/>
          <w:szCs w:val="20"/>
          <w:lang w:val="en-US"/>
        </w:rPr>
      </w:pPr>
      <w:r w:rsidRPr="00C56B83">
        <w:rPr>
          <w:rFonts w:ascii="Tahoma" w:hAnsi="Tahoma" w:cs="Tahoma"/>
          <w:sz w:val="20"/>
          <w:szCs w:val="20"/>
          <w:lang w:val="en-US"/>
        </w:rPr>
        <w:t>Phone</w:t>
      </w:r>
      <w:r w:rsidR="00B67E06" w:rsidRPr="00C56B83">
        <w:rPr>
          <w:rFonts w:ascii="Tahoma" w:hAnsi="Tahoma" w:cs="Tahoma"/>
          <w:color w:val="FF0000"/>
          <w:sz w:val="16"/>
          <w:szCs w:val="16"/>
          <w:lang w:val="en-US"/>
        </w:rPr>
        <w:t>*</w:t>
      </w:r>
      <w:r w:rsidR="0011092D" w:rsidRPr="00C56B83">
        <w:rPr>
          <w:rFonts w:ascii="Tahoma" w:hAnsi="Tahoma" w:cs="Tahoma"/>
          <w:sz w:val="20"/>
          <w:szCs w:val="20"/>
          <w:lang w:val="en-US"/>
        </w:rPr>
        <w:tab/>
      </w:r>
      <w:r w:rsidR="00672F05" w:rsidRPr="00C56B8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Pr="00C56B83">
        <w:rPr>
          <w:rFonts w:ascii="Tahoma" w:hAnsi="Tahoma" w:cs="Tahoma"/>
          <w:sz w:val="20"/>
          <w:szCs w:val="20"/>
          <w:lang w:val="en-US"/>
        </w:rPr>
        <w:tab/>
        <w:t xml:space="preserve"> </w:t>
      </w:r>
      <w:r w:rsidR="006F4492" w:rsidRPr="00C56B83">
        <w:rPr>
          <w:rFonts w:ascii="Tahoma" w:hAnsi="Tahoma" w:cs="Tahoma"/>
          <w:sz w:val="20"/>
          <w:szCs w:val="20"/>
          <w:lang w:val="en-US"/>
        </w:rPr>
        <w:t>:</w:t>
      </w:r>
      <w:r w:rsidR="0011092D" w:rsidRPr="00C56B83">
        <w:rPr>
          <w:rFonts w:ascii="Tahoma" w:hAnsi="Tahoma" w:cs="Tahoma"/>
          <w:sz w:val="20"/>
          <w:szCs w:val="20"/>
          <w:lang w:val="en-US"/>
        </w:rPr>
        <w:t>…………………………</w:t>
      </w:r>
      <w:r w:rsidR="00672F05" w:rsidRPr="00C56B83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………………………………………………………………………………….</w:t>
      </w:r>
      <w:proofErr w:type="gramEnd"/>
    </w:p>
    <w:p w14:paraId="3DDDEB5E" w14:textId="46AFB8D6" w:rsidR="006F4492" w:rsidRPr="00C56B83" w:rsidRDefault="006F4492" w:rsidP="006F4492">
      <w:pPr>
        <w:rPr>
          <w:rFonts w:ascii="Tahoma" w:hAnsi="Tahoma" w:cs="Tahoma"/>
          <w:sz w:val="20"/>
          <w:szCs w:val="20"/>
          <w:lang w:val="en-US"/>
        </w:rPr>
      </w:pPr>
      <w:r w:rsidRPr="00C56B83">
        <w:rPr>
          <w:rFonts w:ascii="Tahoma" w:hAnsi="Tahoma" w:cs="Tahoma"/>
          <w:sz w:val="20"/>
          <w:szCs w:val="20"/>
          <w:lang w:val="en-US"/>
        </w:rPr>
        <w:t>E-mail</w:t>
      </w:r>
      <w:r w:rsidR="009146FB" w:rsidRPr="00C56B83">
        <w:rPr>
          <w:rFonts w:ascii="Tahoma" w:hAnsi="Tahoma" w:cs="Tahoma"/>
          <w:color w:val="FF0000"/>
          <w:sz w:val="16"/>
          <w:szCs w:val="16"/>
          <w:lang w:val="en-US"/>
        </w:rPr>
        <w:t>*</w:t>
      </w:r>
      <w:r w:rsidR="0011092D" w:rsidRPr="00C56B83">
        <w:rPr>
          <w:rFonts w:ascii="Tahoma" w:hAnsi="Tahoma" w:cs="Tahoma"/>
          <w:color w:val="FF0000"/>
          <w:sz w:val="20"/>
          <w:szCs w:val="20"/>
          <w:lang w:val="en-US"/>
        </w:rPr>
        <w:tab/>
      </w:r>
      <w:proofErr w:type="gramStart"/>
      <w:r w:rsidR="0011092D" w:rsidRPr="00C56B83">
        <w:rPr>
          <w:rFonts w:ascii="Tahoma" w:hAnsi="Tahoma" w:cs="Tahoma"/>
          <w:sz w:val="20"/>
          <w:szCs w:val="20"/>
          <w:lang w:val="en-US"/>
        </w:rPr>
        <w:tab/>
      </w:r>
      <w:r w:rsidR="00672F05" w:rsidRPr="00C56B8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56B83">
        <w:rPr>
          <w:rFonts w:ascii="Tahoma" w:hAnsi="Tahoma" w:cs="Tahoma"/>
          <w:sz w:val="20"/>
          <w:szCs w:val="20"/>
          <w:lang w:val="en-US"/>
        </w:rPr>
        <w:t>:</w:t>
      </w:r>
      <w:r w:rsidR="0011092D" w:rsidRPr="00C56B83">
        <w:rPr>
          <w:rFonts w:ascii="Tahoma" w:hAnsi="Tahoma" w:cs="Tahoma"/>
          <w:sz w:val="20"/>
          <w:szCs w:val="20"/>
          <w:lang w:val="en-US"/>
        </w:rPr>
        <w:t>……………………………</w:t>
      </w:r>
      <w:r w:rsidR="00672F05" w:rsidRPr="00C56B83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……………………………………………………………………………….</w:t>
      </w:r>
      <w:proofErr w:type="gramEnd"/>
    </w:p>
    <w:p w14:paraId="059B4733" w14:textId="323F0676" w:rsidR="0011092D" w:rsidRPr="00C56B83" w:rsidRDefault="00672F05">
      <w:pPr>
        <w:rPr>
          <w:rFonts w:ascii="Tahoma" w:hAnsi="Tahoma" w:cs="Tahoma"/>
          <w:sz w:val="20"/>
          <w:szCs w:val="20"/>
          <w:lang w:val="en-US"/>
        </w:rPr>
      </w:pPr>
      <w:r w:rsidRPr="00C56B83">
        <w:rPr>
          <w:rFonts w:ascii="Tahoma" w:hAnsi="Tahoma" w:cs="Tahoma"/>
          <w:sz w:val="20"/>
          <w:szCs w:val="20"/>
          <w:lang w:val="en-US"/>
        </w:rPr>
        <w:t>Institution / Organi</w:t>
      </w:r>
      <w:r w:rsidR="006918B2">
        <w:rPr>
          <w:rFonts w:ascii="Tahoma" w:hAnsi="Tahoma" w:cs="Tahoma"/>
          <w:sz w:val="20"/>
          <w:szCs w:val="20"/>
          <w:lang w:val="en-US"/>
        </w:rPr>
        <w:t>z</w:t>
      </w:r>
      <w:r w:rsidRPr="00C56B83">
        <w:rPr>
          <w:rFonts w:ascii="Tahoma" w:hAnsi="Tahoma" w:cs="Tahoma"/>
          <w:sz w:val="20"/>
          <w:szCs w:val="20"/>
          <w:lang w:val="en-US"/>
        </w:rPr>
        <w:t>ation</w:t>
      </w:r>
      <w:proofErr w:type="gramStart"/>
      <w:r w:rsidR="009146FB" w:rsidRPr="00C56B83">
        <w:rPr>
          <w:rFonts w:ascii="Tahoma" w:hAnsi="Tahoma" w:cs="Tahoma"/>
          <w:color w:val="FF0000"/>
          <w:sz w:val="16"/>
          <w:szCs w:val="16"/>
          <w:lang w:val="en-US"/>
        </w:rPr>
        <w:t>*</w:t>
      </w:r>
      <w:r w:rsidRPr="00C56B83">
        <w:rPr>
          <w:rFonts w:ascii="Tahoma" w:hAnsi="Tahoma" w:cs="Tahoma"/>
          <w:color w:val="FF0000"/>
          <w:sz w:val="16"/>
          <w:szCs w:val="16"/>
          <w:lang w:val="en-US"/>
        </w:rPr>
        <w:t xml:space="preserve"> </w:t>
      </w:r>
      <w:r w:rsidR="00037423" w:rsidRPr="00C56B83">
        <w:rPr>
          <w:rFonts w:ascii="Tahoma" w:hAnsi="Tahoma" w:cs="Tahoma"/>
          <w:sz w:val="20"/>
          <w:szCs w:val="20"/>
          <w:lang w:val="en-US"/>
        </w:rPr>
        <w:t>:</w:t>
      </w:r>
      <w:proofErr w:type="gramEnd"/>
      <w:r w:rsidR="0011092D" w:rsidRPr="00C56B83">
        <w:rPr>
          <w:rFonts w:ascii="Tahoma" w:hAnsi="Tahoma" w:cs="Tahoma"/>
          <w:sz w:val="20"/>
          <w:szCs w:val="20"/>
          <w:lang w:val="en-US"/>
        </w:rPr>
        <w:t xml:space="preserve"> …………</w:t>
      </w:r>
      <w:r w:rsidRPr="00C56B83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…………………………………………………………………………………..</w:t>
      </w:r>
    </w:p>
    <w:p w14:paraId="31071F08" w14:textId="5F0F6095" w:rsidR="00037423" w:rsidRPr="00C56B83" w:rsidRDefault="00DB060F">
      <w:pPr>
        <w:rPr>
          <w:rFonts w:ascii="Tahoma" w:hAnsi="Tahoma" w:cs="Tahoma"/>
          <w:sz w:val="20"/>
          <w:szCs w:val="20"/>
          <w:lang w:val="en-US"/>
        </w:rPr>
      </w:pPr>
      <w:r w:rsidRPr="00C56B83">
        <w:rPr>
          <w:rFonts w:ascii="Tahoma" w:hAnsi="Tahoma" w:cs="Tahoma"/>
          <w:sz w:val="20"/>
          <w:szCs w:val="20"/>
          <w:lang w:val="en-US"/>
        </w:rPr>
        <w:t>Ad</w:t>
      </w:r>
      <w:r w:rsidR="00672F05" w:rsidRPr="00C56B83">
        <w:rPr>
          <w:rFonts w:ascii="Tahoma" w:hAnsi="Tahoma" w:cs="Tahoma"/>
          <w:sz w:val="20"/>
          <w:szCs w:val="20"/>
          <w:lang w:val="en-US"/>
        </w:rPr>
        <w:t>d</w:t>
      </w:r>
      <w:r w:rsidRPr="00C56B83">
        <w:rPr>
          <w:rFonts w:ascii="Tahoma" w:hAnsi="Tahoma" w:cs="Tahoma"/>
          <w:sz w:val="20"/>
          <w:szCs w:val="20"/>
          <w:lang w:val="en-US"/>
        </w:rPr>
        <w:t>re</w:t>
      </w:r>
      <w:r w:rsidR="00672F05" w:rsidRPr="00C56B83">
        <w:rPr>
          <w:rFonts w:ascii="Tahoma" w:hAnsi="Tahoma" w:cs="Tahoma"/>
          <w:sz w:val="20"/>
          <w:szCs w:val="20"/>
          <w:lang w:val="en-US"/>
        </w:rPr>
        <w:t>s</w:t>
      </w:r>
      <w:r w:rsidR="00037423" w:rsidRPr="00C56B83">
        <w:rPr>
          <w:rFonts w:ascii="Tahoma" w:hAnsi="Tahoma" w:cs="Tahoma"/>
          <w:sz w:val="20"/>
          <w:szCs w:val="20"/>
          <w:lang w:val="en-US"/>
        </w:rPr>
        <w:t>s</w:t>
      </w:r>
      <w:r w:rsidR="00FB011F" w:rsidRPr="00C56B83">
        <w:rPr>
          <w:rFonts w:ascii="Tahoma" w:hAnsi="Tahoma" w:cs="Tahoma"/>
          <w:color w:val="FF0000"/>
          <w:sz w:val="16"/>
          <w:szCs w:val="16"/>
          <w:lang w:val="en-US"/>
        </w:rPr>
        <w:t>*</w:t>
      </w:r>
      <w:r w:rsidR="0011092D" w:rsidRPr="00C56B83">
        <w:rPr>
          <w:rFonts w:ascii="Tahoma" w:hAnsi="Tahoma" w:cs="Tahoma"/>
          <w:color w:val="FF0000"/>
          <w:sz w:val="16"/>
          <w:szCs w:val="16"/>
          <w:lang w:val="en-US"/>
        </w:rPr>
        <w:tab/>
      </w:r>
      <w:r w:rsidR="00672F05" w:rsidRPr="00C56B83">
        <w:rPr>
          <w:rFonts w:ascii="Tahoma" w:hAnsi="Tahoma" w:cs="Tahoma"/>
          <w:sz w:val="20"/>
          <w:szCs w:val="20"/>
          <w:lang w:val="en-US"/>
        </w:rPr>
        <w:t xml:space="preserve"> </w:t>
      </w:r>
      <w:r w:rsidR="00037423" w:rsidRPr="00C56B83">
        <w:rPr>
          <w:rFonts w:ascii="Tahoma" w:hAnsi="Tahoma" w:cs="Tahoma"/>
          <w:sz w:val="20"/>
          <w:szCs w:val="20"/>
          <w:lang w:val="en-US"/>
        </w:rPr>
        <w:t>:</w:t>
      </w:r>
      <w:r w:rsidR="0011092D" w:rsidRPr="00C56B83">
        <w:rPr>
          <w:rFonts w:ascii="Tahoma" w:hAnsi="Tahoma" w:cs="Tahoma"/>
          <w:sz w:val="20"/>
          <w:szCs w:val="20"/>
          <w:lang w:val="en-US"/>
        </w:rPr>
        <w:t xml:space="preserve"> …………………………</w:t>
      </w:r>
      <w:r w:rsidR="00672F05" w:rsidRPr="00C56B83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</w:t>
      </w:r>
    </w:p>
    <w:p w14:paraId="26F2FE33" w14:textId="698549CA" w:rsidR="00FB011F" w:rsidRPr="00C56B83" w:rsidRDefault="00FB011F">
      <w:pPr>
        <w:rPr>
          <w:rFonts w:ascii="Tahoma" w:hAnsi="Tahoma" w:cs="Tahoma"/>
          <w:sz w:val="20"/>
          <w:szCs w:val="20"/>
          <w:lang w:val="en-US"/>
        </w:rPr>
      </w:pPr>
      <w:r w:rsidRPr="00C56B83">
        <w:rPr>
          <w:rFonts w:ascii="Tahoma" w:hAnsi="Tahoma" w:cs="Tahoma"/>
          <w:color w:val="FF0000"/>
          <w:sz w:val="16"/>
          <w:szCs w:val="16"/>
          <w:lang w:val="en-US"/>
        </w:rPr>
        <w:t xml:space="preserve">* </w:t>
      </w:r>
      <w:r w:rsidR="007F2656" w:rsidRPr="00C56B83">
        <w:rPr>
          <w:rFonts w:ascii="Tahoma" w:hAnsi="Tahoma" w:cs="Tahoma"/>
          <w:i/>
          <w:sz w:val="18"/>
          <w:szCs w:val="18"/>
          <w:lang w:val="en-US"/>
        </w:rPr>
        <w:t>The requested</w:t>
      </w:r>
      <w:r w:rsidR="00672F05" w:rsidRPr="00C56B83">
        <w:rPr>
          <w:rFonts w:ascii="Tahoma" w:hAnsi="Tahoma" w:cs="Tahoma"/>
          <w:i/>
          <w:sz w:val="18"/>
          <w:szCs w:val="18"/>
          <w:lang w:val="en-US"/>
        </w:rPr>
        <w:t xml:space="preserve"> data is not mandatory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4851"/>
      </w:tblGrid>
      <w:tr w:rsidR="00FB011F" w:rsidRPr="00C56B83" w14:paraId="2DBECFAE" w14:textId="77777777" w:rsidTr="000E1005">
        <w:trPr>
          <w:trHeight w:val="324"/>
        </w:trPr>
        <w:tc>
          <w:tcPr>
            <w:tcW w:w="9212" w:type="dxa"/>
            <w:gridSpan w:val="3"/>
          </w:tcPr>
          <w:p w14:paraId="20C12BEC" w14:textId="64F80D5E" w:rsidR="00FB011F" w:rsidRPr="00C56B83" w:rsidRDefault="00672F05" w:rsidP="000E100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Comments and Feedback Table</w:t>
            </w:r>
          </w:p>
        </w:tc>
      </w:tr>
      <w:tr w:rsidR="00FB011F" w:rsidRPr="00C56B83" w14:paraId="3469810B" w14:textId="77777777" w:rsidTr="00624D17">
        <w:trPr>
          <w:trHeight w:val="441"/>
        </w:trPr>
        <w:tc>
          <w:tcPr>
            <w:tcW w:w="2660" w:type="dxa"/>
            <w:vAlign w:val="center"/>
          </w:tcPr>
          <w:p w14:paraId="6C19E0BA" w14:textId="24FB1E5B" w:rsidR="00FB011F" w:rsidRPr="00C56B83" w:rsidRDefault="00672F05" w:rsidP="006918B2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Related </w:t>
            </w:r>
            <w:r w:rsidR="00411B81">
              <w:rPr>
                <w:rFonts w:ascii="Tahoma" w:hAnsi="Tahoma" w:cs="Tahoma"/>
                <w:b/>
                <w:sz w:val="20"/>
                <w:szCs w:val="20"/>
                <w:lang w:val="en-US"/>
              </w:rPr>
              <w:t>C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hapter </w:t>
            </w:r>
          </w:p>
        </w:tc>
        <w:tc>
          <w:tcPr>
            <w:tcW w:w="1701" w:type="dxa"/>
            <w:vAlign w:val="center"/>
          </w:tcPr>
          <w:p w14:paraId="37CF2F70" w14:textId="7EDC8F9C" w:rsidR="00FB011F" w:rsidRPr="00C56B83" w:rsidRDefault="00672F05" w:rsidP="00624D1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Page Number</w:t>
            </w:r>
          </w:p>
        </w:tc>
        <w:tc>
          <w:tcPr>
            <w:tcW w:w="4851" w:type="dxa"/>
            <w:vAlign w:val="center"/>
          </w:tcPr>
          <w:p w14:paraId="225BBCDF" w14:textId="7E63BB25" w:rsidR="00FB011F" w:rsidRPr="00C56B83" w:rsidRDefault="00672F05" w:rsidP="00672F05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>Feedback and</w:t>
            </w:r>
            <w:r w:rsidR="008D5519"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/ or</w:t>
            </w:r>
            <w:r w:rsidRPr="00C56B83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Comments</w:t>
            </w:r>
          </w:p>
        </w:tc>
      </w:tr>
      <w:tr w:rsidR="008363FA" w:rsidRPr="00C56B83" w14:paraId="43893BC3" w14:textId="77777777" w:rsidTr="000E1005">
        <w:trPr>
          <w:trHeight w:val="656"/>
        </w:trPr>
        <w:tc>
          <w:tcPr>
            <w:tcW w:w="2660" w:type="dxa"/>
          </w:tcPr>
          <w:p w14:paraId="0C3222FA" w14:textId="77777777" w:rsidR="008363FA" w:rsidRPr="00C56B83" w:rsidRDefault="008363FA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A747F59" w14:textId="77777777" w:rsidR="008363FA" w:rsidRPr="00C56B83" w:rsidRDefault="008363FA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624671D1" w14:textId="77777777" w:rsidR="008363FA" w:rsidRPr="00C56B83" w:rsidRDefault="008363FA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363FA" w:rsidRPr="00C56B83" w14:paraId="5CD4407A" w14:textId="77777777" w:rsidTr="000E1005">
        <w:trPr>
          <w:trHeight w:val="693"/>
        </w:trPr>
        <w:tc>
          <w:tcPr>
            <w:tcW w:w="2660" w:type="dxa"/>
          </w:tcPr>
          <w:p w14:paraId="02C683B5" w14:textId="77777777" w:rsidR="008363FA" w:rsidRPr="00C56B83" w:rsidRDefault="008363FA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4B75E65" w14:textId="77777777" w:rsidR="008363FA" w:rsidRPr="00C56B83" w:rsidRDefault="008363FA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59ACFF8A" w14:textId="77777777" w:rsidR="008363FA" w:rsidRPr="00C56B83" w:rsidRDefault="008363FA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B011F" w:rsidRPr="00C56B83" w14:paraId="736669A7" w14:textId="77777777" w:rsidTr="006023B4">
        <w:trPr>
          <w:trHeight w:val="789"/>
        </w:trPr>
        <w:tc>
          <w:tcPr>
            <w:tcW w:w="2660" w:type="dxa"/>
          </w:tcPr>
          <w:p w14:paraId="4258E921" w14:textId="77777777" w:rsidR="00FB011F" w:rsidRPr="00C56B83" w:rsidRDefault="00FB011F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7F4709A" w14:textId="77777777" w:rsidR="00FB011F" w:rsidRPr="00C56B83" w:rsidRDefault="00FB011F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2790A714" w14:textId="77777777" w:rsidR="00FB011F" w:rsidRPr="00C56B83" w:rsidRDefault="00FB011F" w:rsidP="00254075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69DBD5FF" w14:textId="77777777" w:rsidR="00D45221" w:rsidRPr="00C56B83" w:rsidRDefault="00D45221" w:rsidP="00411B81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sectPr w:rsidR="00D45221" w:rsidRPr="00C56B8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22420" w14:textId="77777777" w:rsidR="00005A7C" w:rsidRDefault="00005A7C" w:rsidP="006F4492">
      <w:pPr>
        <w:spacing w:after="0" w:line="240" w:lineRule="auto"/>
      </w:pPr>
      <w:r>
        <w:separator/>
      </w:r>
    </w:p>
  </w:endnote>
  <w:endnote w:type="continuationSeparator" w:id="0">
    <w:p w14:paraId="189015D8" w14:textId="77777777" w:rsidR="00005A7C" w:rsidRDefault="00005A7C" w:rsidP="006F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F22A9" w14:textId="77777777" w:rsidR="00005A7C" w:rsidRDefault="00005A7C" w:rsidP="006F4492">
      <w:pPr>
        <w:spacing w:after="0" w:line="240" w:lineRule="auto"/>
      </w:pPr>
      <w:r>
        <w:separator/>
      </w:r>
    </w:p>
  </w:footnote>
  <w:footnote w:type="continuationSeparator" w:id="0">
    <w:p w14:paraId="64DA94EC" w14:textId="77777777" w:rsidR="00005A7C" w:rsidRDefault="00005A7C" w:rsidP="006F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5430" w14:textId="77777777" w:rsidR="006F4492" w:rsidRDefault="00D055FF">
    <w:pPr>
      <w:pStyle w:val="stbilgi"/>
    </w:pPr>
    <w:r>
      <w:tab/>
    </w:r>
    <w:r>
      <w:tab/>
    </w:r>
    <w:r>
      <w:rPr>
        <w:noProof/>
        <w:lang w:eastAsia="tr-TR"/>
      </w:rPr>
      <w:drawing>
        <wp:inline distT="0" distB="0" distL="0" distR="0" wp14:anchorId="74BE1E3C" wp14:editId="3C9AD431">
          <wp:extent cx="1200647" cy="442809"/>
          <wp:effectExtent l="0" t="0" r="0" b="0"/>
          <wp:docPr id="7" name="Picture 7" descr="C:\Users\gizem.kunt\Desktop\TANAP Doc.s\Visibility\tan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zem.kunt\Desktop\TANAP Doc.s\Visibility\tan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450" cy="44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3E0"/>
    <w:multiLevelType w:val="hybridMultilevel"/>
    <w:tmpl w:val="1B142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76B3"/>
    <w:multiLevelType w:val="hybridMultilevel"/>
    <w:tmpl w:val="1B142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23"/>
    <w:rsid w:val="000036DB"/>
    <w:rsid w:val="00005A7C"/>
    <w:rsid w:val="000260FF"/>
    <w:rsid w:val="00037423"/>
    <w:rsid w:val="00077718"/>
    <w:rsid w:val="000E1005"/>
    <w:rsid w:val="0011092D"/>
    <w:rsid w:val="00187978"/>
    <w:rsid w:val="001A65F0"/>
    <w:rsid w:val="0022477F"/>
    <w:rsid w:val="00254075"/>
    <w:rsid w:val="00275B84"/>
    <w:rsid w:val="00285FA7"/>
    <w:rsid w:val="00296A06"/>
    <w:rsid w:val="002A2436"/>
    <w:rsid w:val="002C00A4"/>
    <w:rsid w:val="002E28FC"/>
    <w:rsid w:val="002F375D"/>
    <w:rsid w:val="002F6063"/>
    <w:rsid w:val="0037017F"/>
    <w:rsid w:val="003A5B2A"/>
    <w:rsid w:val="003B295E"/>
    <w:rsid w:val="003D73DE"/>
    <w:rsid w:val="003E0A24"/>
    <w:rsid w:val="003F3F34"/>
    <w:rsid w:val="003F589B"/>
    <w:rsid w:val="00411AFA"/>
    <w:rsid w:val="00411B81"/>
    <w:rsid w:val="004A1F0C"/>
    <w:rsid w:val="004B4DB8"/>
    <w:rsid w:val="004E15A9"/>
    <w:rsid w:val="00585542"/>
    <w:rsid w:val="005D4811"/>
    <w:rsid w:val="005E2663"/>
    <w:rsid w:val="006023B4"/>
    <w:rsid w:val="006115B4"/>
    <w:rsid w:val="006232D9"/>
    <w:rsid w:val="00652F40"/>
    <w:rsid w:val="00672F05"/>
    <w:rsid w:val="0068415B"/>
    <w:rsid w:val="006918B2"/>
    <w:rsid w:val="006F295E"/>
    <w:rsid w:val="006F4492"/>
    <w:rsid w:val="00705A89"/>
    <w:rsid w:val="007133BC"/>
    <w:rsid w:val="0079066E"/>
    <w:rsid w:val="007C5279"/>
    <w:rsid w:val="007F2656"/>
    <w:rsid w:val="00817FEC"/>
    <w:rsid w:val="0083001A"/>
    <w:rsid w:val="008363FA"/>
    <w:rsid w:val="00872160"/>
    <w:rsid w:val="008C5B99"/>
    <w:rsid w:val="008D5519"/>
    <w:rsid w:val="009146FB"/>
    <w:rsid w:val="00962999"/>
    <w:rsid w:val="009D0052"/>
    <w:rsid w:val="009D6B46"/>
    <w:rsid w:val="009F1B08"/>
    <w:rsid w:val="009F6DAF"/>
    <w:rsid w:val="00A24B5F"/>
    <w:rsid w:val="00AD684F"/>
    <w:rsid w:val="00AD7E45"/>
    <w:rsid w:val="00AF070B"/>
    <w:rsid w:val="00B24F68"/>
    <w:rsid w:val="00B67E06"/>
    <w:rsid w:val="00B83907"/>
    <w:rsid w:val="00C471B9"/>
    <w:rsid w:val="00C56B83"/>
    <w:rsid w:val="00C71158"/>
    <w:rsid w:val="00C85DD8"/>
    <w:rsid w:val="00C90390"/>
    <w:rsid w:val="00C9504A"/>
    <w:rsid w:val="00C9548A"/>
    <w:rsid w:val="00D04A6D"/>
    <w:rsid w:val="00D055FF"/>
    <w:rsid w:val="00D44C43"/>
    <w:rsid w:val="00D45221"/>
    <w:rsid w:val="00DB060F"/>
    <w:rsid w:val="00DB2661"/>
    <w:rsid w:val="00DF1392"/>
    <w:rsid w:val="00E725FA"/>
    <w:rsid w:val="00E75F1D"/>
    <w:rsid w:val="00EA34CF"/>
    <w:rsid w:val="00EA68B4"/>
    <w:rsid w:val="00EB07FF"/>
    <w:rsid w:val="00EC75F4"/>
    <w:rsid w:val="00F05888"/>
    <w:rsid w:val="00F11F89"/>
    <w:rsid w:val="00F4270C"/>
    <w:rsid w:val="00F6172D"/>
    <w:rsid w:val="00F77AE5"/>
    <w:rsid w:val="00FA442A"/>
    <w:rsid w:val="00FA58BE"/>
    <w:rsid w:val="00FB011F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C49F1"/>
  <w15:docId w15:val="{C67480F7-7544-4976-8735-D9444614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742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407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F44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4492"/>
  </w:style>
  <w:style w:type="paragraph" w:styleId="Altbilgi">
    <w:name w:val="footer"/>
    <w:basedOn w:val="Normal"/>
    <w:link w:val="AltbilgiChar"/>
    <w:uiPriority w:val="99"/>
    <w:unhideWhenUsed/>
    <w:rsid w:val="006F44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4492"/>
  </w:style>
  <w:style w:type="paragraph" w:styleId="BalonMetni">
    <w:name w:val="Balloon Text"/>
    <w:basedOn w:val="Normal"/>
    <w:link w:val="BalonMetniChar"/>
    <w:uiPriority w:val="99"/>
    <w:semiHidden/>
    <w:unhideWhenUsed/>
    <w:rsid w:val="0068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1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90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90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0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0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0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eng.com/search/althoug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a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n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KUNT (PMOE)</dc:creator>
  <cp:lastModifiedBy>Full Digital</cp:lastModifiedBy>
  <cp:revision>11</cp:revision>
  <dcterms:created xsi:type="dcterms:W3CDTF">2014-06-12T08:36:00Z</dcterms:created>
  <dcterms:modified xsi:type="dcterms:W3CDTF">2016-09-23T09:08:00Z</dcterms:modified>
</cp:coreProperties>
</file>